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0A2" w:rsidRPr="00B1597A" w:rsidRDefault="00323CDC" w:rsidP="00323CDC">
      <w:pPr>
        <w:pStyle w:val="10"/>
        <w:jc w:val="center"/>
      </w:pPr>
      <w:r w:rsidRPr="00B1597A">
        <w:rPr>
          <w:b/>
          <w:sz w:val="28"/>
          <w:lang w:val="en-US"/>
        </w:rPr>
        <w:t>II</w:t>
      </w:r>
      <w:r w:rsidRPr="00B1597A">
        <w:rPr>
          <w:b/>
          <w:sz w:val="28"/>
        </w:rPr>
        <w:t xml:space="preserve">. </w:t>
      </w:r>
      <w:r w:rsidR="0013340D" w:rsidRPr="00B1597A">
        <w:rPr>
          <w:b/>
          <w:sz w:val="28"/>
        </w:rPr>
        <w:t>Идентификаторы категорий (признаков) заявителей</w:t>
      </w:r>
    </w:p>
    <w:p w:rsidR="00323CDC" w:rsidRPr="00B1597A" w:rsidRDefault="00323CDC">
      <w:pPr>
        <w:rPr>
          <w:b/>
        </w:rPr>
      </w:pPr>
    </w:p>
    <w:p w:rsidR="009830A2" w:rsidRPr="00B1597A" w:rsidRDefault="0013340D" w:rsidP="00055EE1">
      <w:pPr>
        <w:jc w:val="right"/>
        <w:rPr>
          <w:sz w:val="28"/>
        </w:rPr>
      </w:pPr>
      <w:r w:rsidRPr="00B1597A">
        <w:rPr>
          <w:sz w:val="28"/>
        </w:rPr>
        <w:t xml:space="preserve">Таблица </w:t>
      </w:r>
      <w:r w:rsidR="00055EE1" w:rsidRPr="00B1597A">
        <w:rPr>
          <w:sz w:val="28"/>
        </w:rPr>
        <w:t xml:space="preserve">№ </w:t>
      </w:r>
      <w:r w:rsidRPr="00B1597A">
        <w:rPr>
          <w:sz w:val="28"/>
        </w:rPr>
        <w:t>1</w:t>
      </w:r>
    </w:p>
    <w:p w:rsidR="00055EE1" w:rsidRPr="00B1597A" w:rsidRDefault="00055EE1" w:rsidP="00055EE1">
      <w:pPr>
        <w:jc w:val="right"/>
      </w:pPr>
    </w:p>
    <w:tbl>
      <w:tblPr>
        <w:tblW w:w="5280" w:type="pct"/>
        <w:tblInd w:w="-5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483"/>
        <w:gridCol w:w="7564"/>
        <w:gridCol w:w="2475"/>
      </w:tblGrid>
      <w:tr w:rsidR="009830A2" w:rsidRPr="00B1597A" w:rsidTr="00055EE1">
        <w:trPr>
          <w:tblHeader/>
        </w:trPr>
        <w:tc>
          <w:tcPr>
            <w:tcW w:w="567" w:type="dxa"/>
            <w:vAlign w:val="center"/>
          </w:tcPr>
          <w:p w:rsidR="009830A2" w:rsidRPr="00B1597A" w:rsidRDefault="0013340D">
            <w:pPr>
              <w:jc w:val="center"/>
            </w:pPr>
            <w:r w:rsidRPr="00B1597A">
              <w:rPr>
                <w:b/>
                <w:sz w:val="20"/>
              </w:rPr>
              <w:t>№</w:t>
            </w:r>
          </w:p>
        </w:tc>
        <w:tc>
          <w:tcPr>
            <w:tcW w:w="4483" w:type="dxa"/>
            <w:vAlign w:val="center"/>
          </w:tcPr>
          <w:p w:rsidR="009830A2" w:rsidRPr="00B1597A" w:rsidRDefault="0013340D">
            <w:pPr>
              <w:jc w:val="center"/>
            </w:pPr>
            <w:r w:rsidRPr="00B1597A">
              <w:rPr>
                <w:b/>
                <w:sz w:val="20"/>
              </w:rPr>
              <w:t>Результат предоставления Услуги</w:t>
            </w:r>
          </w:p>
        </w:tc>
        <w:tc>
          <w:tcPr>
            <w:tcW w:w="7564" w:type="dxa"/>
            <w:vAlign w:val="center"/>
          </w:tcPr>
          <w:p w:rsidR="009830A2" w:rsidRPr="00B1597A" w:rsidRDefault="0013340D">
            <w:pPr>
              <w:jc w:val="center"/>
            </w:pPr>
            <w:r w:rsidRPr="00B1597A">
              <w:rPr>
                <w:b/>
                <w:sz w:val="20"/>
              </w:rPr>
              <w:t>Наименования отдельного признака заявителя</w:t>
            </w:r>
          </w:p>
        </w:tc>
        <w:tc>
          <w:tcPr>
            <w:tcW w:w="2475" w:type="dxa"/>
          </w:tcPr>
          <w:p w:rsidR="009830A2" w:rsidRPr="00B1597A" w:rsidRDefault="0013340D" w:rsidP="00055EE1">
            <w:pPr>
              <w:jc w:val="center"/>
            </w:pPr>
            <w:r w:rsidRPr="00B1597A">
              <w:rPr>
                <w:b/>
                <w:sz w:val="20"/>
              </w:rPr>
              <w:t>Идентификатор отдельного признака заявителей</w:t>
            </w:r>
          </w:p>
        </w:tc>
      </w:tr>
      <w:tr w:rsidR="009830A2" w:rsidRPr="00B1597A" w:rsidTr="00055EE1">
        <w:tc>
          <w:tcPr>
            <w:tcW w:w="567" w:type="dxa"/>
          </w:tcPr>
          <w:p w:rsidR="009830A2" w:rsidRPr="00B1597A" w:rsidRDefault="0013340D">
            <w:r w:rsidRPr="00B1597A">
              <w:rPr>
                <w:b/>
                <w:sz w:val="20"/>
              </w:rPr>
              <w:t>1</w:t>
            </w:r>
          </w:p>
        </w:tc>
        <w:tc>
          <w:tcPr>
            <w:tcW w:w="4483" w:type="dxa"/>
            <w:vAlign w:val="center"/>
          </w:tcPr>
          <w:p w:rsidR="009830A2" w:rsidRPr="00B1597A" w:rsidRDefault="00A22AA8" w:rsidP="00A22AA8">
            <w:pPr>
              <w:jc w:val="center"/>
            </w:pPr>
            <w:r w:rsidRPr="00B1597A">
              <w:rPr>
                <w:sz w:val="20"/>
              </w:rPr>
              <w:t>Предоставление</w:t>
            </w:r>
            <w:r w:rsidR="0013340D" w:rsidRPr="00B1597A">
              <w:rPr>
                <w:sz w:val="20"/>
              </w:rPr>
              <w:t xml:space="preserve"> по ходатайствам образовательных организаций высшего образования, организаций дополнительного профессионального образования и научных организаций разрешений на создание на их базе </w:t>
            </w:r>
            <w:r w:rsidRPr="00B1597A">
              <w:rPr>
                <w:sz w:val="20"/>
              </w:rPr>
              <w:t>диссертационных советов</w:t>
            </w:r>
            <w:r w:rsidR="0013340D" w:rsidRPr="00B1597A">
              <w:rPr>
                <w:sz w:val="20"/>
              </w:rPr>
              <w:t xml:space="preserve">, </w:t>
            </w:r>
            <w:r w:rsidRPr="00B1597A">
              <w:rPr>
                <w:sz w:val="20"/>
              </w:rPr>
              <w:t>определение составов указанных советов, определение перечня научных специальностей, по которым указанным советам предоставляется право приема диссертаций для защиты</w:t>
            </w:r>
          </w:p>
        </w:tc>
        <w:tc>
          <w:tcPr>
            <w:tcW w:w="7564" w:type="dxa"/>
          </w:tcPr>
          <w:p w:rsidR="009830A2" w:rsidRPr="00B1597A" w:rsidRDefault="00641304" w:rsidP="005C5A5D">
            <w:r w:rsidRPr="00B1597A">
              <w:rPr>
                <w:sz w:val="20"/>
              </w:rPr>
              <w:t xml:space="preserve">Образовательные </w:t>
            </w:r>
            <w:r w:rsidR="00A22AA8" w:rsidRPr="00B1597A">
              <w:rPr>
                <w:sz w:val="20"/>
              </w:rPr>
              <w:t>организации высшего образования, организации дополнительного профессионального образования, научные организации, осуществляющие научные исследования и выполняющие опытно-конструкторские и технологические работы по областям знаний, соответствующим научным специальностям и отраслям науки, предусмотренным номенклатурой научных специальностей, по кото</w:t>
            </w:r>
            <w:r w:rsidR="0031001D">
              <w:rPr>
                <w:sz w:val="20"/>
              </w:rPr>
              <w:t>рым присуждаются ученые степени</w:t>
            </w:r>
            <w:r w:rsidR="00A22AA8" w:rsidRPr="00B1597A">
              <w:rPr>
                <w:sz w:val="20"/>
              </w:rPr>
              <w:t xml:space="preserve">, </w:t>
            </w:r>
            <w:r w:rsidR="0013340D" w:rsidRPr="00B1597A">
              <w:rPr>
                <w:sz w:val="20"/>
              </w:rPr>
              <w:t>утвержд</w:t>
            </w:r>
            <w:r w:rsidR="005C5A5D" w:rsidRPr="00B1597A">
              <w:rPr>
                <w:sz w:val="20"/>
              </w:rPr>
              <w:t>аемой Министерством науки и высшего образования Российской Федерации</w:t>
            </w:r>
            <w:r w:rsidR="0013340D" w:rsidRPr="00B1597A">
              <w:rPr>
                <w:sz w:val="20"/>
              </w:rPr>
              <w:t xml:space="preserve"> в соответствии с пунктом 2 статьи 4 Федерального закона от 23 августа 1996 г. № 127-ФЗ «О науке и государственной научно-технической политике»</w:t>
            </w:r>
          </w:p>
        </w:tc>
        <w:tc>
          <w:tcPr>
            <w:tcW w:w="2475" w:type="dxa"/>
          </w:tcPr>
          <w:p w:rsidR="009830A2" w:rsidRPr="00B1597A" w:rsidRDefault="0013340D" w:rsidP="00055EE1">
            <w:pPr>
              <w:jc w:val="center"/>
            </w:pPr>
            <w:r w:rsidRPr="00B1597A">
              <w:rPr>
                <w:b/>
                <w:sz w:val="20"/>
              </w:rPr>
              <w:t>А</w:t>
            </w:r>
          </w:p>
        </w:tc>
      </w:tr>
      <w:tr w:rsidR="009830A2" w:rsidRPr="00B1597A" w:rsidTr="00055EE1">
        <w:tc>
          <w:tcPr>
            <w:tcW w:w="567" w:type="dxa"/>
          </w:tcPr>
          <w:p w:rsidR="009830A2" w:rsidRPr="00B1597A" w:rsidRDefault="00510C8D">
            <w:r w:rsidRPr="00B1597A">
              <w:rPr>
                <w:b/>
                <w:sz w:val="20"/>
              </w:rPr>
              <w:t>2</w:t>
            </w:r>
          </w:p>
        </w:tc>
        <w:tc>
          <w:tcPr>
            <w:tcW w:w="4483" w:type="dxa"/>
            <w:vAlign w:val="center"/>
          </w:tcPr>
          <w:p w:rsidR="009830A2" w:rsidRPr="00B1597A" w:rsidRDefault="00A22AA8" w:rsidP="00A22AA8">
            <w:pPr>
              <w:jc w:val="center"/>
            </w:pPr>
            <w:r w:rsidRPr="00B1597A">
              <w:rPr>
                <w:sz w:val="20"/>
              </w:rPr>
              <w:t>Предоставление</w:t>
            </w:r>
            <w:r w:rsidR="0013340D" w:rsidRPr="00B1597A">
              <w:rPr>
                <w:sz w:val="20"/>
              </w:rPr>
              <w:t xml:space="preserve"> по ходатайствам образовательных организаций высшего образования, организаций дополнительного профессионального образования и научных организаций разрешений на изменение составов </w:t>
            </w:r>
            <w:r w:rsidRPr="00B1597A">
              <w:rPr>
                <w:sz w:val="20"/>
              </w:rPr>
              <w:t>диссертационных советов</w:t>
            </w:r>
          </w:p>
        </w:tc>
        <w:tc>
          <w:tcPr>
            <w:tcW w:w="7564" w:type="dxa"/>
          </w:tcPr>
          <w:p w:rsidR="009830A2" w:rsidRPr="00B1597A" w:rsidRDefault="00641304" w:rsidP="005C5A5D">
            <w:r w:rsidRPr="00B1597A">
              <w:rPr>
                <w:sz w:val="20"/>
              </w:rPr>
              <w:t xml:space="preserve">Образовательные </w:t>
            </w:r>
            <w:r w:rsidR="00A22AA8" w:rsidRPr="00B1597A">
              <w:rPr>
                <w:sz w:val="20"/>
              </w:rPr>
              <w:t>организации высшего образования, организации дополнительного профессионального образования, научные организации, осуществляющие научные исследования и выполняющие опытно-конструкторские и технологические работы по областям знаний, соответствующим научным специальностям и отраслям науки, предусмотренным номенклатурой научных специальностей, по кото</w:t>
            </w:r>
            <w:r w:rsidR="005C5A5D" w:rsidRPr="00B1597A">
              <w:rPr>
                <w:sz w:val="20"/>
              </w:rPr>
              <w:t>рым присуждаются ученые степени</w:t>
            </w:r>
            <w:r w:rsidR="00A22AA8" w:rsidRPr="00B1597A">
              <w:rPr>
                <w:sz w:val="20"/>
              </w:rPr>
              <w:t xml:space="preserve">, </w:t>
            </w:r>
            <w:r w:rsidR="005C5A5D" w:rsidRPr="00B1597A">
              <w:rPr>
                <w:sz w:val="20"/>
              </w:rPr>
              <w:t xml:space="preserve">утверждаемой Министерством науки и высшего образования Российской Федерации </w:t>
            </w:r>
            <w:r w:rsidR="00A22AA8" w:rsidRPr="00B1597A">
              <w:rPr>
                <w:sz w:val="20"/>
              </w:rPr>
              <w:t>в соответствии с пунктом 2 статьи 4 Федерального закона от 23 августа 1996 г. № 127-ФЗ «О науке и государственной научно-технической политике»</w:t>
            </w:r>
          </w:p>
        </w:tc>
        <w:tc>
          <w:tcPr>
            <w:tcW w:w="2475" w:type="dxa"/>
          </w:tcPr>
          <w:p w:rsidR="009830A2" w:rsidRPr="00B1597A" w:rsidRDefault="0013340D" w:rsidP="00055EE1">
            <w:pPr>
              <w:jc w:val="center"/>
            </w:pPr>
            <w:r w:rsidRPr="00B1597A">
              <w:rPr>
                <w:b/>
                <w:sz w:val="20"/>
              </w:rPr>
              <w:t>Б</w:t>
            </w:r>
          </w:p>
        </w:tc>
      </w:tr>
      <w:tr w:rsidR="009830A2" w:rsidRPr="00B1597A" w:rsidTr="00055EE1">
        <w:tc>
          <w:tcPr>
            <w:tcW w:w="567" w:type="dxa"/>
          </w:tcPr>
          <w:p w:rsidR="009830A2" w:rsidRPr="00B1597A" w:rsidRDefault="00510C8D">
            <w:r w:rsidRPr="00B1597A">
              <w:rPr>
                <w:b/>
                <w:sz w:val="20"/>
              </w:rPr>
              <w:t>3</w:t>
            </w:r>
          </w:p>
        </w:tc>
        <w:tc>
          <w:tcPr>
            <w:tcW w:w="4483" w:type="dxa"/>
            <w:vAlign w:val="center"/>
          </w:tcPr>
          <w:p w:rsidR="009830A2" w:rsidRPr="00B1597A" w:rsidRDefault="00A22AA8" w:rsidP="00A22AA8">
            <w:pPr>
              <w:jc w:val="center"/>
            </w:pPr>
            <w:r w:rsidRPr="00B1597A">
              <w:rPr>
                <w:sz w:val="20"/>
              </w:rPr>
              <w:t>Предоставление</w:t>
            </w:r>
            <w:r w:rsidR="0013340D" w:rsidRPr="00B1597A">
              <w:rPr>
                <w:sz w:val="20"/>
              </w:rPr>
              <w:t xml:space="preserve"> по ходатайствам образовательных организаций высшего образования, организаций дополнительного профессионального образования и научных организаций разрешений на создание на их базе объединенных диссертационных советов, определение составов </w:t>
            </w:r>
            <w:r w:rsidRPr="00B1597A">
              <w:rPr>
                <w:sz w:val="20"/>
              </w:rPr>
              <w:t>указанных</w:t>
            </w:r>
            <w:r w:rsidR="0013340D" w:rsidRPr="00B1597A">
              <w:rPr>
                <w:sz w:val="20"/>
              </w:rPr>
              <w:t xml:space="preserve"> советов, определение перечня научных специальностей, по которым </w:t>
            </w:r>
            <w:r w:rsidRPr="00B1597A">
              <w:rPr>
                <w:sz w:val="20"/>
              </w:rPr>
              <w:t>указанным</w:t>
            </w:r>
            <w:r w:rsidR="0013340D" w:rsidRPr="00B1597A">
              <w:rPr>
                <w:sz w:val="20"/>
              </w:rPr>
              <w:t xml:space="preserve"> советам предоставляется право приема диссертаций для защиты</w:t>
            </w:r>
          </w:p>
        </w:tc>
        <w:tc>
          <w:tcPr>
            <w:tcW w:w="7564" w:type="dxa"/>
          </w:tcPr>
          <w:p w:rsidR="009830A2" w:rsidRPr="00B1597A" w:rsidRDefault="00641304">
            <w:r w:rsidRPr="00B1597A">
              <w:rPr>
                <w:sz w:val="20"/>
              </w:rPr>
              <w:t xml:space="preserve">Образовательные </w:t>
            </w:r>
            <w:r w:rsidR="00A22AA8" w:rsidRPr="00B1597A">
              <w:rPr>
                <w:sz w:val="20"/>
              </w:rPr>
              <w:t>организации высшего образования, организации дополнительного профессионального образования, научные организации, осуществляющие научные исследования и выполняющие опытно-конструкторские и технологические работы по областям знаний, соответствующим научным специальностям и отраслям науки, предусмотренным номенклатурой научных специальностей, по кото</w:t>
            </w:r>
            <w:r w:rsidR="005C5A5D" w:rsidRPr="00B1597A">
              <w:rPr>
                <w:sz w:val="20"/>
              </w:rPr>
              <w:t>рым присуждаются ученые степени</w:t>
            </w:r>
            <w:r w:rsidR="00A22AA8" w:rsidRPr="00B1597A">
              <w:rPr>
                <w:sz w:val="20"/>
              </w:rPr>
              <w:t xml:space="preserve">, </w:t>
            </w:r>
            <w:r w:rsidR="005C5A5D" w:rsidRPr="00B1597A">
              <w:rPr>
                <w:sz w:val="20"/>
              </w:rPr>
              <w:t>утверждаемой Министерством науки и высшего образования Российской Федерации</w:t>
            </w:r>
            <w:r w:rsidR="00A22AA8" w:rsidRPr="00B1597A">
              <w:rPr>
                <w:sz w:val="20"/>
              </w:rPr>
              <w:t xml:space="preserve"> в соответствии с пунктом 2 статьи 4 Федерального закона от 23 августа 1996 г. № 127-ФЗ «О науке и государственной научно-технической политике»</w:t>
            </w:r>
          </w:p>
        </w:tc>
        <w:tc>
          <w:tcPr>
            <w:tcW w:w="2475" w:type="dxa"/>
          </w:tcPr>
          <w:p w:rsidR="009830A2" w:rsidRPr="00B1597A" w:rsidRDefault="0013340D" w:rsidP="00055EE1">
            <w:pPr>
              <w:jc w:val="center"/>
            </w:pPr>
            <w:r w:rsidRPr="00B1597A">
              <w:rPr>
                <w:b/>
                <w:sz w:val="20"/>
              </w:rPr>
              <w:t>В</w:t>
            </w:r>
          </w:p>
        </w:tc>
      </w:tr>
      <w:tr w:rsidR="009830A2" w:rsidRPr="00B1597A" w:rsidTr="00055EE1">
        <w:tc>
          <w:tcPr>
            <w:tcW w:w="567" w:type="dxa"/>
          </w:tcPr>
          <w:p w:rsidR="009830A2" w:rsidRPr="00B1597A" w:rsidRDefault="00510C8D">
            <w:r w:rsidRPr="00B1597A">
              <w:rPr>
                <w:b/>
                <w:sz w:val="20"/>
              </w:rPr>
              <w:t>4</w:t>
            </w:r>
          </w:p>
        </w:tc>
        <w:tc>
          <w:tcPr>
            <w:tcW w:w="4483" w:type="dxa"/>
            <w:vAlign w:val="center"/>
          </w:tcPr>
          <w:p w:rsidR="009830A2" w:rsidRPr="00B1597A" w:rsidRDefault="0013340D" w:rsidP="001B582F">
            <w:pPr>
              <w:jc w:val="center"/>
            </w:pPr>
            <w:r w:rsidRPr="00B1597A">
              <w:rPr>
                <w:sz w:val="20"/>
              </w:rPr>
              <w:t>Исправление допущенных опечаток</w:t>
            </w:r>
            <w:r w:rsidR="001B582F" w:rsidRPr="00B1597A">
              <w:rPr>
                <w:sz w:val="20"/>
              </w:rPr>
              <w:t xml:space="preserve"> </w:t>
            </w:r>
            <w:r w:rsidR="00A22AA8" w:rsidRPr="00B1597A">
              <w:rPr>
                <w:sz w:val="20"/>
              </w:rPr>
              <w:br/>
            </w:r>
            <w:r w:rsidR="001B582F" w:rsidRPr="00B1597A">
              <w:rPr>
                <w:sz w:val="20"/>
              </w:rPr>
              <w:t>и (или)</w:t>
            </w:r>
            <w:r w:rsidRPr="00B1597A">
              <w:rPr>
                <w:sz w:val="20"/>
              </w:rPr>
              <w:t xml:space="preserve"> ошибок в </w:t>
            </w:r>
            <w:r w:rsidR="001B582F" w:rsidRPr="00B1597A">
              <w:rPr>
                <w:sz w:val="20"/>
              </w:rPr>
              <w:t xml:space="preserve">сведениях, внесенных </w:t>
            </w:r>
            <w:r w:rsidR="00A22AA8" w:rsidRPr="00B1597A">
              <w:rPr>
                <w:sz w:val="20"/>
              </w:rPr>
              <w:br/>
            </w:r>
            <w:r w:rsidR="001B582F" w:rsidRPr="00B1597A">
              <w:rPr>
                <w:sz w:val="20"/>
              </w:rPr>
              <w:t xml:space="preserve">в </w:t>
            </w:r>
            <w:r w:rsidRPr="00B1597A">
              <w:rPr>
                <w:sz w:val="20"/>
              </w:rPr>
              <w:t>реестр</w:t>
            </w:r>
          </w:p>
        </w:tc>
        <w:tc>
          <w:tcPr>
            <w:tcW w:w="7564" w:type="dxa"/>
          </w:tcPr>
          <w:p w:rsidR="009830A2" w:rsidRPr="00B1597A" w:rsidRDefault="00641304">
            <w:r w:rsidRPr="00B1597A">
              <w:rPr>
                <w:sz w:val="20"/>
              </w:rPr>
              <w:t xml:space="preserve">Образовательные </w:t>
            </w:r>
            <w:r w:rsidR="00A22AA8" w:rsidRPr="00B1597A">
              <w:rPr>
                <w:sz w:val="20"/>
              </w:rPr>
              <w:t xml:space="preserve">организации высшего образования, организации дополнительного профессионального образования, научные организации, осуществляющие научные исследования и выполняющие опытно-конструкторские и технологические работы по областям знаний, соответствующим научным специальностям и отраслям науки, предусмотренным номенклатурой научных специальностей, по которым </w:t>
            </w:r>
            <w:r w:rsidR="005C5A5D" w:rsidRPr="00B1597A">
              <w:rPr>
                <w:sz w:val="20"/>
              </w:rPr>
              <w:t>присуждаются ученые степени</w:t>
            </w:r>
            <w:r w:rsidR="00A22AA8" w:rsidRPr="00B1597A">
              <w:rPr>
                <w:sz w:val="20"/>
              </w:rPr>
              <w:t xml:space="preserve">, </w:t>
            </w:r>
            <w:r w:rsidR="005C5A5D" w:rsidRPr="00B1597A">
              <w:rPr>
                <w:sz w:val="20"/>
              </w:rPr>
              <w:t>утверждаемой Министерством науки и высшего образования Российской Федерации</w:t>
            </w:r>
            <w:r w:rsidR="00A22AA8" w:rsidRPr="00B1597A">
              <w:rPr>
                <w:sz w:val="20"/>
              </w:rPr>
              <w:t xml:space="preserve"> в соответствии с пунктом 2 статьи 4 Федерального закона от 23 августа 1996 г. № 127-ФЗ «О науке и государственной научно-технической политике»</w:t>
            </w:r>
          </w:p>
        </w:tc>
        <w:tc>
          <w:tcPr>
            <w:tcW w:w="2475" w:type="dxa"/>
          </w:tcPr>
          <w:p w:rsidR="009830A2" w:rsidRPr="00B1597A" w:rsidRDefault="0013340D" w:rsidP="00055EE1">
            <w:pPr>
              <w:jc w:val="center"/>
            </w:pPr>
            <w:r w:rsidRPr="00B1597A">
              <w:rPr>
                <w:b/>
                <w:sz w:val="20"/>
              </w:rPr>
              <w:t>Г</w:t>
            </w:r>
          </w:p>
        </w:tc>
      </w:tr>
    </w:tbl>
    <w:p w:rsidR="009968FE" w:rsidRPr="00B1597A" w:rsidRDefault="009968FE" w:rsidP="00323CDC">
      <w:pPr>
        <w:pStyle w:val="10"/>
        <w:jc w:val="center"/>
        <w:rPr>
          <w:b/>
          <w:sz w:val="28"/>
          <w:lang w:val="en-US"/>
        </w:rPr>
      </w:pPr>
      <w:bookmarkStart w:id="0" w:name="_GoBack"/>
      <w:bookmarkEnd w:id="0"/>
    </w:p>
    <w:sectPr w:rsidR="009968FE" w:rsidRPr="00B1597A" w:rsidSect="00E17FD3">
      <w:headerReference w:type="default" r:id="rId8"/>
      <w:headerReference w:type="first" r:id="rId9"/>
      <w:pgSz w:w="16840" w:h="11900" w:orient="landscape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763" w:rsidRDefault="00864763">
      <w:r>
        <w:separator/>
      </w:r>
    </w:p>
  </w:endnote>
  <w:endnote w:type="continuationSeparator" w:id="0">
    <w:p w:rsidR="00864763" w:rsidRDefault="00864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763" w:rsidRDefault="00864763">
      <w:r>
        <w:separator/>
      </w:r>
    </w:p>
  </w:footnote>
  <w:footnote w:type="continuationSeparator" w:id="0">
    <w:p w:rsidR="00864763" w:rsidRDefault="00864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763" w:rsidRDefault="00864763">
    <w:pPr>
      <w:framePr w:wrap="around" w:vAnchor="text" w:hAnchor="margin" w:xAlign="center" w:y="1"/>
      <w:rPr>
        <w:lang w:val="en-US"/>
      </w:rPr>
    </w:pPr>
    <w:r>
      <w:fldChar w:fldCharType="begin"/>
    </w:r>
    <w:r>
      <w:instrText xml:space="preserve">PAGE </w:instrText>
    </w:r>
    <w:r>
      <w:fldChar w:fldCharType="separate"/>
    </w:r>
    <w:r w:rsidR="00E17FD3">
      <w:rPr>
        <w:noProof/>
      </w:rPr>
      <w:t>2</w:t>
    </w:r>
    <w:r>
      <w:fldChar w:fldCharType="end"/>
    </w:r>
  </w:p>
  <w:p w:rsidR="00864763" w:rsidRDefault="00864763">
    <w:pPr>
      <w:pStyle w:val="ae"/>
      <w:jc w:val="center"/>
    </w:pPr>
  </w:p>
  <w:p w:rsidR="00864763" w:rsidRDefault="00864763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763" w:rsidRDefault="00864763">
    <w:pPr>
      <w:pStyle w:val="ae"/>
      <w:jc w:val="center"/>
    </w:pPr>
  </w:p>
  <w:p w:rsidR="00864763" w:rsidRDefault="00864763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73FAE"/>
    <w:multiLevelType w:val="multilevel"/>
    <w:tmpl w:val="6088C3B6"/>
    <w:lvl w:ilvl="0">
      <w:start w:val="4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1077" w:hanging="1077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9A07BD1"/>
    <w:multiLevelType w:val="multilevel"/>
    <w:tmpl w:val="CE3C7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0B223675"/>
    <w:multiLevelType w:val="multilevel"/>
    <w:tmpl w:val="BBF8CBE6"/>
    <w:lvl w:ilvl="0">
      <w:start w:val="5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1927" w:hanging="1077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137212"/>
    <w:multiLevelType w:val="multilevel"/>
    <w:tmpl w:val="20FCD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4" w15:restartNumberingAfterBreak="0">
    <w:nsid w:val="1768281D"/>
    <w:multiLevelType w:val="multilevel"/>
    <w:tmpl w:val="20FCD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13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5" w15:restartNumberingAfterBreak="0">
    <w:nsid w:val="1A4E4F05"/>
    <w:multiLevelType w:val="multilevel"/>
    <w:tmpl w:val="64FA36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1A6E22CC"/>
    <w:multiLevelType w:val="multilevel"/>
    <w:tmpl w:val="4FFE56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7" w15:restartNumberingAfterBreak="0">
    <w:nsid w:val="1B8F026F"/>
    <w:multiLevelType w:val="multilevel"/>
    <w:tmpl w:val="2558E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8" w15:restartNumberingAfterBreak="0">
    <w:nsid w:val="1C354A44"/>
    <w:multiLevelType w:val="multilevel"/>
    <w:tmpl w:val="9202E3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9" w15:restartNumberingAfterBreak="0">
    <w:nsid w:val="201F030F"/>
    <w:multiLevelType w:val="hybridMultilevel"/>
    <w:tmpl w:val="B874EA14"/>
    <w:lvl w:ilvl="0" w:tplc="017E7D20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A6521"/>
    <w:multiLevelType w:val="multilevel"/>
    <w:tmpl w:val="D07A783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5764976"/>
    <w:multiLevelType w:val="multilevel"/>
    <w:tmpl w:val="20FCD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2" w15:restartNumberingAfterBreak="0">
    <w:nsid w:val="2636168C"/>
    <w:multiLevelType w:val="multilevel"/>
    <w:tmpl w:val="735062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3" w15:restartNumberingAfterBreak="0">
    <w:nsid w:val="28CD7A2F"/>
    <w:multiLevelType w:val="multilevel"/>
    <w:tmpl w:val="46CEC2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4" w15:restartNumberingAfterBreak="0">
    <w:nsid w:val="2C3061B2"/>
    <w:multiLevelType w:val="multilevel"/>
    <w:tmpl w:val="55A8818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5" w15:restartNumberingAfterBreak="0">
    <w:nsid w:val="300154EF"/>
    <w:multiLevelType w:val="multilevel"/>
    <w:tmpl w:val="29B698B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43A4DAD"/>
    <w:multiLevelType w:val="hybridMultilevel"/>
    <w:tmpl w:val="4D089E98"/>
    <w:lvl w:ilvl="0" w:tplc="C6482B18">
      <w:start w:val="1"/>
      <w:numFmt w:val="russianLower"/>
      <w:lvlText w:val="%1)"/>
      <w:lvlJc w:val="left"/>
      <w:pPr>
        <w:ind w:left="1571" w:hanging="360"/>
      </w:pPr>
      <w:rPr>
        <w:rFonts w:hint="default"/>
        <w:color w:val="auto"/>
      </w:rPr>
    </w:lvl>
    <w:lvl w:ilvl="1" w:tplc="7C22B7AE">
      <w:start w:val="1"/>
      <w:numFmt w:val="lowerLetter"/>
      <w:lvlText w:val="%2."/>
      <w:lvlJc w:val="left"/>
      <w:pPr>
        <w:ind w:left="2291" w:hanging="360"/>
      </w:pPr>
    </w:lvl>
    <w:lvl w:ilvl="2" w:tplc="2D32563E">
      <w:start w:val="1"/>
      <w:numFmt w:val="lowerRoman"/>
      <w:lvlText w:val="%3."/>
      <w:lvlJc w:val="right"/>
      <w:pPr>
        <w:ind w:left="3011" w:hanging="180"/>
      </w:pPr>
    </w:lvl>
    <w:lvl w:ilvl="3" w:tplc="13B45D94">
      <w:start w:val="1"/>
      <w:numFmt w:val="decimal"/>
      <w:lvlText w:val="%4."/>
      <w:lvlJc w:val="left"/>
      <w:pPr>
        <w:ind w:left="3731" w:hanging="360"/>
      </w:pPr>
    </w:lvl>
    <w:lvl w:ilvl="4" w:tplc="9092B6D0">
      <w:start w:val="1"/>
      <w:numFmt w:val="lowerLetter"/>
      <w:lvlText w:val="%5."/>
      <w:lvlJc w:val="left"/>
      <w:pPr>
        <w:ind w:left="4451" w:hanging="360"/>
      </w:pPr>
    </w:lvl>
    <w:lvl w:ilvl="5" w:tplc="BC86D3A6">
      <w:start w:val="1"/>
      <w:numFmt w:val="lowerRoman"/>
      <w:lvlText w:val="%6."/>
      <w:lvlJc w:val="right"/>
      <w:pPr>
        <w:ind w:left="5171" w:hanging="180"/>
      </w:pPr>
    </w:lvl>
    <w:lvl w:ilvl="6" w:tplc="394EC92A">
      <w:start w:val="1"/>
      <w:numFmt w:val="decimal"/>
      <w:lvlText w:val="%7."/>
      <w:lvlJc w:val="left"/>
      <w:pPr>
        <w:ind w:left="5891" w:hanging="360"/>
      </w:pPr>
    </w:lvl>
    <w:lvl w:ilvl="7" w:tplc="04E6360A">
      <w:start w:val="1"/>
      <w:numFmt w:val="lowerLetter"/>
      <w:lvlText w:val="%8."/>
      <w:lvlJc w:val="left"/>
      <w:pPr>
        <w:ind w:left="6611" w:hanging="360"/>
      </w:pPr>
    </w:lvl>
    <w:lvl w:ilvl="8" w:tplc="8078FD3C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345440AC"/>
    <w:multiLevelType w:val="multilevel"/>
    <w:tmpl w:val="B1E2B8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8" w15:restartNumberingAfterBreak="0">
    <w:nsid w:val="3494622E"/>
    <w:multiLevelType w:val="hybridMultilevel"/>
    <w:tmpl w:val="B08455EE"/>
    <w:lvl w:ilvl="0" w:tplc="EDD259C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5B08C07E">
      <w:start w:val="1"/>
      <w:numFmt w:val="lowerLetter"/>
      <w:lvlText w:val="%2."/>
      <w:lvlJc w:val="left"/>
      <w:pPr>
        <w:ind w:left="1440" w:hanging="360"/>
      </w:pPr>
    </w:lvl>
    <w:lvl w:ilvl="2" w:tplc="3280AE68">
      <w:start w:val="1"/>
      <w:numFmt w:val="lowerRoman"/>
      <w:lvlText w:val="%3."/>
      <w:lvlJc w:val="right"/>
      <w:pPr>
        <w:ind w:left="2160" w:hanging="180"/>
      </w:pPr>
    </w:lvl>
    <w:lvl w:ilvl="3" w:tplc="5666E816">
      <w:start w:val="1"/>
      <w:numFmt w:val="decimal"/>
      <w:lvlText w:val="%4."/>
      <w:lvlJc w:val="left"/>
      <w:pPr>
        <w:ind w:left="2880" w:hanging="360"/>
      </w:pPr>
    </w:lvl>
    <w:lvl w:ilvl="4" w:tplc="301ADFD6">
      <w:start w:val="1"/>
      <w:numFmt w:val="lowerLetter"/>
      <w:lvlText w:val="%5."/>
      <w:lvlJc w:val="left"/>
      <w:pPr>
        <w:ind w:left="3600" w:hanging="360"/>
      </w:pPr>
    </w:lvl>
    <w:lvl w:ilvl="5" w:tplc="C91E40EC">
      <w:start w:val="1"/>
      <w:numFmt w:val="lowerRoman"/>
      <w:lvlText w:val="%6."/>
      <w:lvlJc w:val="right"/>
      <w:pPr>
        <w:ind w:left="4320" w:hanging="180"/>
      </w:pPr>
    </w:lvl>
    <w:lvl w:ilvl="6" w:tplc="08CCFB90">
      <w:start w:val="1"/>
      <w:numFmt w:val="decimal"/>
      <w:lvlText w:val="%7."/>
      <w:lvlJc w:val="left"/>
      <w:pPr>
        <w:ind w:left="5040" w:hanging="360"/>
      </w:pPr>
    </w:lvl>
    <w:lvl w:ilvl="7" w:tplc="6E0E92FC">
      <w:start w:val="1"/>
      <w:numFmt w:val="lowerLetter"/>
      <w:lvlText w:val="%8."/>
      <w:lvlJc w:val="left"/>
      <w:pPr>
        <w:ind w:left="5760" w:hanging="360"/>
      </w:pPr>
    </w:lvl>
    <w:lvl w:ilvl="8" w:tplc="33CCA12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F6C1C"/>
    <w:multiLevelType w:val="hybridMultilevel"/>
    <w:tmpl w:val="69685036"/>
    <w:lvl w:ilvl="0" w:tplc="9A484AE8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1BE6A802">
      <w:start w:val="1"/>
      <w:numFmt w:val="lowerLetter"/>
      <w:lvlText w:val="%2."/>
      <w:lvlJc w:val="left"/>
      <w:pPr>
        <w:ind w:left="2291" w:hanging="360"/>
      </w:pPr>
    </w:lvl>
    <w:lvl w:ilvl="2" w:tplc="E4A2A116">
      <w:start w:val="1"/>
      <w:numFmt w:val="lowerRoman"/>
      <w:lvlText w:val="%3."/>
      <w:lvlJc w:val="right"/>
      <w:pPr>
        <w:ind w:left="3011" w:hanging="180"/>
      </w:pPr>
    </w:lvl>
    <w:lvl w:ilvl="3" w:tplc="54F0F62E">
      <w:start w:val="1"/>
      <w:numFmt w:val="decimal"/>
      <w:lvlText w:val="%4."/>
      <w:lvlJc w:val="left"/>
      <w:pPr>
        <w:ind w:left="3731" w:hanging="360"/>
      </w:pPr>
    </w:lvl>
    <w:lvl w:ilvl="4" w:tplc="CB667BC8">
      <w:start w:val="1"/>
      <w:numFmt w:val="lowerLetter"/>
      <w:lvlText w:val="%5."/>
      <w:lvlJc w:val="left"/>
      <w:pPr>
        <w:ind w:left="4451" w:hanging="360"/>
      </w:pPr>
    </w:lvl>
    <w:lvl w:ilvl="5" w:tplc="15CA2BEE">
      <w:start w:val="1"/>
      <w:numFmt w:val="lowerRoman"/>
      <w:lvlText w:val="%6."/>
      <w:lvlJc w:val="right"/>
      <w:pPr>
        <w:ind w:left="5171" w:hanging="180"/>
      </w:pPr>
    </w:lvl>
    <w:lvl w:ilvl="6" w:tplc="A9E68EC0">
      <w:start w:val="1"/>
      <w:numFmt w:val="decimal"/>
      <w:lvlText w:val="%7."/>
      <w:lvlJc w:val="left"/>
      <w:pPr>
        <w:ind w:left="5891" w:hanging="360"/>
      </w:pPr>
    </w:lvl>
    <w:lvl w:ilvl="7" w:tplc="070CA1EE">
      <w:start w:val="1"/>
      <w:numFmt w:val="lowerLetter"/>
      <w:lvlText w:val="%8."/>
      <w:lvlJc w:val="left"/>
      <w:pPr>
        <w:ind w:left="6611" w:hanging="360"/>
      </w:pPr>
    </w:lvl>
    <w:lvl w:ilvl="8" w:tplc="B39AB646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37D819FC"/>
    <w:multiLevelType w:val="hybridMultilevel"/>
    <w:tmpl w:val="11CAB2BA"/>
    <w:lvl w:ilvl="0" w:tplc="299CB176">
      <w:start w:val="1"/>
      <w:numFmt w:val="russianLower"/>
      <w:lvlText w:val="%1)"/>
      <w:lvlJc w:val="left"/>
      <w:pPr>
        <w:ind w:left="1429" w:hanging="360"/>
      </w:pPr>
    </w:lvl>
    <w:lvl w:ilvl="1" w:tplc="6E148904">
      <w:start w:val="1"/>
      <w:numFmt w:val="lowerLetter"/>
      <w:lvlText w:val="%2."/>
      <w:lvlJc w:val="left"/>
      <w:pPr>
        <w:ind w:left="2149" w:hanging="360"/>
      </w:pPr>
    </w:lvl>
    <w:lvl w:ilvl="2" w:tplc="FA0E99E8">
      <w:start w:val="1"/>
      <w:numFmt w:val="lowerRoman"/>
      <w:lvlText w:val="%3."/>
      <w:lvlJc w:val="right"/>
      <w:pPr>
        <w:ind w:left="2869" w:hanging="180"/>
      </w:pPr>
    </w:lvl>
    <w:lvl w:ilvl="3" w:tplc="E6EA26C4">
      <w:start w:val="1"/>
      <w:numFmt w:val="decimal"/>
      <w:lvlText w:val="%4."/>
      <w:lvlJc w:val="left"/>
      <w:pPr>
        <w:ind w:left="3589" w:hanging="360"/>
      </w:pPr>
    </w:lvl>
    <w:lvl w:ilvl="4" w:tplc="9AE0FD62">
      <w:start w:val="1"/>
      <w:numFmt w:val="lowerLetter"/>
      <w:lvlText w:val="%5."/>
      <w:lvlJc w:val="left"/>
      <w:pPr>
        <w:ind w:left="4309" w:hanging="360"/>
      </w:pPr>
    </w:lvl>
    <w:lvl w:ilvl="5" w:tplc="47F4C44A">
      <w:start w:val="1"/>
      <w:numFmt w:val="lowerRoman"/>
      <w:lvlText w:val="%6."/>
      <w:lvlJc w:val="right"/>
      <w:pPr>
        <w:ind w:left="5029" w:hanging="180"/>
      </w:pPr>
    </w:lvl>
    <w:lvl w:ilvl="6" w:tplc="E314F680">
      <w:start w:val="1"/>
      <w:numFmt w:val="decimal"/>
      <w:lvlText w:val="%7."/>
      <w:lvlJc w:val="left"/>
      <w:pPr>
        <w:ind w:left="5749" w:hanging="360"/>
      </w:pPr>
    </w:lvl>
    <w:lvl w:ilvl="7" w:tplc="46C6A9CE">
      <w:start w:val="1"/>
      <w:numFmt w:val="lowerLetter"/>
      <w:lvlText w:val="%8."/>
      <w:lvlJc w:val="left"/>
      <w:pPr>
        <w:ind w:left="6469" w:hanging="360"/>
      </w:pPr>
    </w:lvl>
    <w:lvl w:ilvl="8" w:tplc="D65C39EC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BCB1381"/>
    <w:multiLevelType w:val="hybridMultilevel"/>
    <w:tmpl w:val="E2B4BAF2"/>
    <w:lvl w:ilvl="0" w:tplc="775C9DD2">
      <w:start w:val="1"/>
      <w:numFmt w:val="russianLower"/>
      <w:lvlText w:val="%1)"/>
      <w:lvlJc w:val="left"/>
      <w:pPr>
        <w:ind w:left="1650" w:hanging="360"/>
      </w:pPr>
      <w:rPr>
        <w:rFonts w:hint="default"/>
        <w:color w:val="auto"/>
      </w:rPr>
    </w:lvl>
    <w:lvl w:ilvl="1" w:tplc="ED5A21FC">
      <w:start w:val="1"/>
      <w:numFmt w:val="lowerLetter"/>
      <w:lvlText w:val="%2."/>
      <w:lvlJc w:val="left"/>
      <w:pPr>
        <w:ind w:left="2370" w:hanging="360"/>
      </w:pPr>
    </w:lvl>
    <w:lvl w:ilvl="2" w:tplc="1B0AAA3C">
      <w:start w:val="1"/>
      <w:numFmt w:val="lowerRoman"/>
      <w:lvlText w:val="%3."/>
      <w:lvlJc w:val="right"/>
      <w:pPr>
        <w:ind w:left="3090" w:hanging="180"/>
      </w:pPr>
    </w:lvl>
    <w:lvl w:ilvl="3" w:tplc="48FC4F02">
      <w:start w:val="1"/>
      <w:numFmt w:val="decimal"/>
      <w:lvlText w:val="%4."/>
      <w:lvlJc w:val="left"/>
      <w:pPr>
        <w:ind w:left="3810" w:hanging="360"/>
      </w:pPr>
    </w:lvl>
    <w:lvl w:ilvl="4" w:tplc="53266AEA">
      <w:start w:val="1"/>
      <w:numFmt w:val="lowerLetter"/>
      <w:lvlText w:val="%5."/>
      <w:lvlJc w:val="left"/>
      <w:pPr>
        <w:ind w:left="4530" w:hanging="360"/>
      </w:pPr>
    </w:lvl>
    <w:lvl w:ilvl="5" w:tplc="332EB932">
      <w:start w:val="1"/>
      <w:numFmt w:val="lowerRoman"/>
      <w:lvlText w:val="%6."/>
      <w:lvlJc w:val="right"/>
      <w:pPr>
        <w:ind w:left="5250" w:hanging="180"/>
      </w:pPr>
    </w:lvl>
    <w:lvl w:ilvl="6" w:tplc="5C36064A">
      <w:start w:val="1"/>
      <w:numFmt w:val="decimal"/>
      <w:lvlText w:val="%7."/>
      <w:lvlJc w:val="left"/>
      <w:pPr>
        <w:ind w:left="5970" w:hanging="360"/>
      </w:pPr>
    </w:lvl>
    <w:lvl w:ilvl="7" w:tplc="93A0F38A">
      <w:start w:val="1"/>
      <w:numFmt w:val="lowerLetter"/>
      <w:lvlText w:val="%8."/>
      <w:lvlJc w:val="left"/>
      <w:pPr>
        <w:ind w:left="6690" w:hanging="360"/>
      </w:pPr>
    </w:lvl>
    <w:lvl w:ilvl="8" w:tplc="9E12A59C">
      <w:start w:val="1"/>
      <w:numFmt w:val="lowerRoman"/>
      <w:lvlText w:val="%9."/>
      <w:lvlJc w:val="right"/>
      <w:pPr>
        <w:ind w:left="7410" w:hanging="180"/>
      </w:pPr>
    </w:lvl>
  </w:abstractNum>
  <w:abstractNum w:abstractNumId="22" w15:restartNumberingAfterBreak="0">
    <w:nsid w:val="3C1B1F74"/>
    <w:multiLevelType w:val="hybridMultilevel"/>
    <w:tmpl w:val="C3308362"/>
    <w:lvl w:ilvl="0" w:tplc="EC2E2DD6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CB44761E">
      <w:start w:val="1"/>
      <w:numFmt w:val="lowerLetter"/>
      <w:lvlText w:val="%2."/>
      <w:lvlJc w:val="left"/>
      <w:pPr>
        <w:ind w:left="1015" w:hanging="360"/>
      </w:pPr>
    </w:lvl>
    <w:lvl w:ilvl="2" w:tplc="FE84AAA4">
      <w:start w:val="1"/>
      <w:numFmt w:val="lowerRoman"/>
      <w:lvlText w:val="%3."/>
      <w:lvlJc w:val="right"/>
      <w:pPr>
        <w:ind w:left="1735" w:hanging="180"/>
      </w:pPr>
    </w:lvl>
    <w:lvl w:ilvl="3" w:tplc="0AD629C8">
      <w:start w:val="1"/>
      <w:numFmt w:val="decimal"/>
      <w:lvlText w:val="%4."/>
      <w:lvlJc w:val="left"/>
      <w:pPr>
        <w:ind w:left="2455" w:hanging="360"/>
      </w:pPr>
    </w:lvl>
    <w:lvl w:ilvl="4" w:tplc="56DCC6BE">
      <w:start w:val="1"/>
      <w:numFmt w:val="lowerLetter"/>
      <w:lvlText w:val="%5."/>
      <w:lvlJc w:val="left"/>
      <w:pPr>
        <w:ind w:left="3175" w:hanging="360"/>
      </w:pPr>
    </w:lvl>
    <w:lvl w:ilvl="5" w:tplc="233E6E56">
      <w:start w:val="1"/>
      <w:numFmt w:val="lowerRoman"/>
      <w:lvlText w:val="%6."/>
      <w:lvlJc w:val="right"/>
      <w:pPr>
        <w:ind w:left="3895" w:hanging="180"/>
      </w:pPr>
    </w:lvl>
    <w:lvl w:ilvl="6" w:tplc="469E6C4A">
      <w:start w:val="1"/>
      <w:numFmt w:val="decimal"/>
      <w:lvlText w:val="%7."/>
      <w:lvlJc w:val="left"/>
      <w:pPr>
        <w:ind w:left="4615" w:hanging="360"/>
      </w:pPr>
    </w:lvl>
    <w:lvl w:ilvl="7" w:tplc="C9AC7BEC">
      <w:start w:val="1"/>
      <w:numFmt w:val="lowerLetter"/>
      <w:lvlText w:val="%8."/>
      <w:lvlJc w:val="left"/>
      <w:pPr>
        <w:ind w:left="5335" w:hanging="360"/>
      </w:pPr>
    </w:lvl>
    <w:lvl w:ilvl="8" w:tplc="725EF43A">
      <w:start w:val="1"/>
      <w:numFmt w:val="lowerRoman"/>
      <w:lvlText w:val="%9."/>
      <w:lvlJc w:val="right"/>
      <w:pPr>
        <w:ind w:left="6055" w:hanging="180"/>
      </w:pPr>
    </w:lvl>
  </w:abstractNum>
  <w:abstractNum w:abstractNumId="23" w15:restartNumberingAfterBreak="0">
    <w:nsid w:val="3CF306D0"/>
    <w:multiLevelType w:val="multilevel"/>
    <w:tmpl w:val="07827DD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4" w15:restartNumberingAfterBreak="0">
    <w:nsid w:val="3DA92CDB"/>
    <w:multiLevelType w:val="multilevel"/>
    <w:tmpl w:val="184C61B6"/>
    <w:lvl w:ilvl="0">
      <w:start w:val="1"/>
      <w:numFmt w:val="russianLower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DB5362"/>
    <w:multiLevelType w:val="multilevel"/>
    <w:tmpl w:val="6166F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6" w15:restartNumberingAfterBreak="0">
    <w:nsid w:val="486633F9"/>
    <w:multiLevelType w:val="multilevel"/>
    <w:tmpl w:val="4AC0260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BB93B74"/>
    <w:multiLevelType w:val="hybridMultilevel"/>
    <w:tmpl w:val="28C0D568"/>
    <w:lvl w:ilvl="0" w:tplc="6D46992E">
      <w:start w:val="1"/>
      <w:numFmt w:val="russianLower"/>
      <w:lvlText w:val="%1)"/>
      <w:lvlJc w:val="left"/>
      <w:pPr>
        <w:ind w:left="0" w:firstLine="851"/>
      </w:pPr>
      <w:rPr>
        <w:rFonts w:hint="default"/>
        <w:color w:val="auto"/>
      </w:rPr>
    </w:lvl>
    <w:lvl w:ilvl="1" w:tplc="18282820">
      <w:start w:val="1"/>
      <w:numFmt w:val="lowerLetter"/>
      <w:lvlText w:val="%2."/>
      <w:lvlJc w:val="left"/>
      <w:pPr>
        <w:ind w:left="2291" w:hanging="360"/>
      </w:pPr>
    </w:lvl>
    <w:lvl w:ilvl="2" w:tplc="C3BA2E2A">
      <w:start w:val="1"/>
      <w:numFmt w:val="lowerRoman"/>
      <w:lvlText w:val="%3."/>
      <w:lvlJc w:val="right"/>
      <w:pPr>
        <w:ind w:left="3011" w:hanging="180"/>
      </w:pPr>
    </w:lvl>
    <w:lvl w:ilvl="3" w:tplc="822E8784">
      <w:start w:val="1"/>
      <w:numFmt w:val="decimal"/>
      <w:lvlText w:val="%4."/>
      <w:lvlJc w:val="left"/>
      <w:pPr>
        <w:ind w:left="3731" w:hanging="360"/>
      </w:pPr>
    </w:lvl>
    <w:lvl w:ilvl="4" w:tplc="5502991C">
      <w:start w:val="1"/>
      <w:numFmt w:val="lowerLetter"/>
      <w:lvlText w:val="%5."/>
      <w:lvlJc w:val="left"/>
      <w:pPr>
        <w:ind w:left="4451" w:hanging="360"/>
      </w:pPr>
    </w:lvl>
    <w:lvl w:ilvl="5" w:tplc="69A6929C">
      <w:start w:val="1"/>
      <w:numFmt w:val="lowerRoman"/>
      <w:lvlText w:val="%6."/>
      <w:lvlJc w:val="right"/>
      <w:pPr>
        <w:ind w:left="5171" w:hanging="180"/>
      </w:pPr>
    </w:lvl>
    <w:lvl w:ilvl="6" w:tplc="1550F542">
      <w:start w:val="1"/>
      <w:numFmt w:val="decimal"/>
      <w:lvlText w:val="%7."/>
      <w:lvlJc w:val="left"/>
      <w:pPr>
        <w:ind w:left="5891" w:hanging="360"/>
      </w:pPr>
    </w:lvl>
    <w:lvl w:ilvl="7" w:tplc="A6CA0ED2">
      <w:start w:val="1"/>
      <w:numFmt w:val="lowerLetter"/>
      <w:lvlText w:val="%8."/>
      <w:lvlJc w:val="left"/>
      <w:pPr>
        <w:ind w:left="6611" w:hanging="360"/>
      </w:pPr>
    </w:lvl>
    <w:lvl w:ilvl="8" w:tplc="E7344202">
      <w:start w:val="1"/>
      <w:numFmt w:val="lowerRoman"/>
      <w:lvlText w:val="%9."/>
      <w:lvlJc w:val="right"/>
      <w:pPr>
        <w:ind w:left="7331" w:hanging="180"/>
      </w:pPr>
    </w:lvl>
  </w:abstractNum>
  <w:abstractNum w:abstractNumId="28" w15:restartNumberingAfterBreak="0">
    <w:nsid w:val="4D9D37A4"/>
    <w:multiLevelType w:val="multilevel"/>
    <w:tmpl w:val="BC8251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9" w15:restartNumberingAfterBreak="0">
    <w:nsid w:val="519F0071"/>
    <w:multiLevelType w:val="multilevel"/>
    <w:tmpl w:val="20FCD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0" w15:restartNumberingAfterBreak="0">
    <w:nsid w:val="54B26EB1"/>
    <w:multiLevelType w:val="hybridMultilevel"/>
    <w:tmpl w:val="8BC0C200"/>
    <w:lvl w:ilvl="0" w:tplc="AB905EF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746C0C"/>
    <w:multiLevelType w:val="multilevel"/>
    <w:tmpl w:val="9F90F4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2" w15:restartNumberingAfterBreak="0">
    <w:nsid w:val="56A12D7A"/>
    <w:multiLevelType w:val="multilevel"/>
    <w:tmpl w:val="99BC3D5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A2B7944"/>
    <w:multiLevelType w:val="hybridMultilevel"/>
    <w:tmpl w:val="DD00CBCE"/>
    <w:lvl w:ilvl="0" w:tplc="3454E062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C8BC5B52">
      <w:start w:val="1"/>
      <w:numFmt w:val="lowerLetter"/>
      <w:lvlText w:val="%2."/>
      <w:lvlJc w:val="left"/>
      <w:pPr>
        <w:ind w:left="2291" w:hanging="360"/>
      </w:pPr>
    </w:lvl>
    <w:lvl w:ilvl="2" w:tplc="C0B20CDC">
      <w:start w:val="1"/>
      <w:numFmt w:val="lowerRoman"/>
      <w:lvlText w:val="%3."/>
      <w:lvlJc w:val="right"/>
      <w:pPr>
        <w:ind w:left="3011" w:hanging="180"/>
      </w:pPr>
    </w:lvl>
    <w:lvl w:ilvl="3" w:tplc="A740E6BC">
      <w:start w:val="1"/>
      <w:numFmt w:val="decimal"/>
      <w:lvlText w:val="%4."/>
      <w:lvlJc w:val="left"/>
      <w:pPr>
        <w:ind w:left="3731" w:hanging="360"/>
      </w:pPr>
    </w:lvl>
    <w:lvl w:ilvl="4" w:tplc="549A1C5C">
      <w:start w:val="1"/>
      <w:numFmt w:val="lowerLetter"/>
      <w:lvlText w:val="%5."/>
      <w:lvlJc w:val="left"/>
      <w:pPr>
        <w:ind w:left="4451" w:hanging="360"/>
      </w:pPr>
    </w:lvl>
    <w:lvl w:ilvl="5" w:tplc="80B07B4C">
      <w:start w:val="1"/>
      <w:numFmt w:val="lowerRoman"/>
      <w:lvlText w:val="%6."/>
      <w:lvlJc w:val="right"/>
      <w:pPr>
        <w:ind w:left="5171" w:hanging="180"/>
      </w:pPr>
    </w:lvl>
    <w:lvl w:ilvl="6" w:tplc="8C9A82E4">
      <w:start w:val="1"/>
      <w:numFmt w:val="decimal"/>
      <w:lvlText w:val="%7."/>
      <w:lvlJc w:val="left"/>
      <w:pPr>
        <w:ind w:left="5891" w:hanging="360"/>
      </w:pPr>
    </w:lvl>
    <w:lvl w:ilvl="7" w:tplc="E7A2E738">
      <w:start w:val="1"/>
      <w:numFmt w:val="lowerLetter"/>
      <w:lvlText w:val="%8."/>
      <w:lvlJc w:val="left"/>
      <w:pPr>
        <w:ind w:left="6611" w:hanging="360"/>
      </w:pPr>
    </w:lvl>
    <w:lvl w:ilvl="8" w:tplc="D636851E">
      <w:start w:val="1"/>
      <w:numFmt w:val="lowerRoman"/>
      <w:lvlText w:val="%9."/>
      <w:lvlJc w:val="right"/>
      <w:pPr>
        <w:ind w:left="7331" w:hanging="180"/>
      </w:pPr>
    </w:lvl>
  </w:abstractNum>
  <w:abstractNum w:abstractNumId="34" w15:restartNumberingAfterBreak="0">
    <w:nsid w:val="5BDC54FB"/>
    <w:multiLevelType w:val="hybridMultilevel"/>
    <w:tmpl w:val="ECB4513C"/>
    <w:lvl w:ilvl="0" w:tplc="C4A0C7C6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9830FB34">
      <w:start w:val="1"/>
      <w:numFmt w:val="lowerLetter"/>
      <w:lvlText w:val="%2."/>
      <w:lvlJc w:val="left"/>
      <w:pPr>
        <w:ind w:left="2291" w:hanging="360"/>
      </w:pPr>
    </w:lvl>
    <w:lvl w:ilvl="2" w:tplc="A6D25958">
      <w:start w:val="1"/>
      <w:numFmt w:val="lowerRoman"/>
      <w:lvlText w:val="%3."/>
      <w:lvlJc w:val="right"/>
      <w:pPr>
        <w:ind w:left="3011" w:hanging="180"/>
      </w:pPr>
    </w:lvl>
    <w:lvl w:ilvl="3" w:tplc="EBA6F246">
      <w:start w:val="1"/>
      <w:numFmt w:val="decimal"/>
      <w:lvlText w:val="%4."/>
      <w:lvlJc w:val="left"/>
      <w:pPr>
        <w:ind w:left="3731" w:hanging="360"/>
      </w:pPr>
    </w:lvl>
    <w:lvl w:ilvl="4" w:tplc="F8D0FE1C">
      <w:start w:val="1"/>
      <w:numFmt w:val="lowerLetter"/>
      <w:lvlText w:val="%5."/>
      <w:lvlJc w:val="left"/>
      <w:pPr>
        <w:ind w:left="4451" w:hanging="360"/>
      </w:pPr>
    </w:lvl>
    <w:lvl w:ilvl="5" w:tplc="162E2A3C">
      <w:start w:val="1"/>
      <w:numFmt w:val="lowerRoman"/>
      <w:lvlText w:val="%6."/>
      <w:lvlJc w:val="right"/>
      <w:pPr>
        <w:ind w:left="5171" w:hanging="180"/>
      </w:pPr>
    </w:lvl>
    <w:lvl w:ilvl="6" w:tplc="AE2A0DDC">
      <w:start w:val="1"/>
      <w:numFmt w:val="decimal"/>
      <w:lvlText w:val="%7."/>
      <w:lvlJc w:val="left"/>
      <w:pPr>
        <w:ind w:left="5891" w:hanging="360"/>
      </w:pPr>
    </w:lvl>
    <w:lvl w:ilvl="7" w:tplc="07882EE4">
      <w:start w:val="1"/>
      <w:numFmt w:val="lowerLetter"/>
      <w:lvlText w:val="%8."/>
      <w:lvlJc w:val="left"/>
      <w:pPr>
        <w:ind w:left="6611" w:hanging="360"/>
      </w:pPr>
    </w:lvl>
    <w:lvl w:ilvl="8" w:tplc="44668A68">
      <w:start w:val="1"/>
      <w:numFmt w:val="lowerRoman"/>
      <w:lvlText w:val="%9."/>
      <w:lvlJc w:val="right"/>
      <w:pPr>
        <w:ind w:left="7331" w:hanging="180"/>
      </w:pPr>
    </w:lvl>
  </w:abstractNum>
  <w:abstractNum w:abstractNumId="35" w15:restartNumberingAfterBreak="0">
    <w:nsid w:val="5CB26E67"/>
    <w:multiLevelType w:val="multilevel"/>
    <w:tmpl w:val="20FCD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13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6" w15:restartNumberingAfterBreak="0">
    <w:nsid w:val="5D350178"/>
    <w:multiLevelType w:val="multilevel"/>
    <w:tmpl w:val="110EC4B2"/>
    <w:lvl w:ilvl="0">
      <w:start w:val="3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52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F534127"/>
    <w:multiLevelType w:val="multilevel"/>
    <w:tmpl w:val="69007D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8" w15:restartNumberingAfterBreak="0">
    <w:nsid w:val="616931A1"/>
    <w:multiLevelType w:val="multilevel"/>
    <w:tmpl w:val="5906BD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9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6A3E112F"/>
    <w:multiLevelType w:val="multilevel"/>
    <w:tmpl w:val="D246593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C720FB4"/>
    <w:multiLevelType w:val="multilevel"/>
    <w:tmpl w:val="27EAB3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3" w15:restartNumberingAfterBreak="0">
    <w:nsid w:val="6F8C0B94"/>
    <w:multiLevelType w:val="hybridMultilevel"/>
    <w:tmpl w:val="D7C425D4"/>
    <w:lvl w:ilvl="0" w:tplc="C0D4292E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0CD6AD44">
      <w:start w:val="1"/>
      <w:numFmt w:val="lowerLetter"/>
      <w:lvlText w:val="%2."/>
      <w:lvlJc w:val="left"/>
      <w:pPr>
        <w:ind w:left="1015" w:hanging="360"/>
      </w:pPr>
    </w:lvl>
    <w:lvl w:ilvl="2" w:tplc="8620F15C">
      <w:start w:val="1"/>
      <w:numFmt w:val="lowerRoman"/>
      <w:lvlText w:val="%3."/>
      <w:lvlJc w:val="right"/>
      <w:pPr>
        <w:ind w:left="1735" w:hanging="180"/>
      </w:pPr>
    </w:lvl>
    <w:lvl w:ilvl="3" w:tplc="D598AB9A">
      <w:start w:val="1"/>
      <w:numFmt w:val="decimal"/>
      <w:lvlText w:val="%4."/>
      <w:lvlJc w:val="left"/>
      <w:pPr>
        <w:ind w:left="2455" w:hanging="360"/>
      </w:pPr>
    </w:lvl>
    <w:lvl w:ilvl="4" w:tplc="AD5AEE0E">
      <w:start w:val="1"/>
      <w:numFmt w:val="lowerLetter"/>
      <w:lvlText w:val="%5."/>
      <w:lvlJc w:val="left"/>
      <w:pPr>
        <w:ind w:left="3175" w:hanging="360"/>
      </w:pPr>
    </w:lvl>
    <w:lvl w:ilvl="5" w:tplc="2708B60A">
      <w:start w:val="1"/>
      <w:numFmt w:val="lowerRoman"/>
      <w:lvlText w:val="%6."/>
      <w:lvlJc w:val="right"/>
      <w:pPr>
        <w:ind w:left="3895" w:hanging="180"/>
      </w:pPr>
    </w:lvl>
    <w:lvl w:ilvl="6" w:tplc="457065AA">
      <w:start w:val="1"/>
      <w:numFmt w:val="decimal"/>
      <w:lvlText w:val="%7."/>
      <w:lvlJc w:val="left"/>
      <w:pPr>
        <w:ind w:left="4615" w:hanging="360"/>
      </w:pPr>
    </w:lvl>
    <w:lvl w:ilvl="7" w:tplc="9444A2EE">
      <w:start w:val="1"/>
      <w:numFmt w:val="lowerLetter"/>
      <w:lvlText w:val="%8."/>
      <w:lvlJc w:val="left"/>
      <w:pPr>
        <w:ind w:left="5335" w:hanging="360"/>
      </w:pPr>
    </w:lvl>
    <w:lvl w:ilvl="8" w:tplc="F30CB7CA">
      <w:start w:val="1"/>
      <w:numFmt w:val="lowerRoman"/>
      <w:lvlText w:val="%9."/>
      <w:lvlJc w:val="right"/>
      <w:pPr>
        <w:ind w:left="6055" w:hanging="180"/>
      </w:pPr>
    </w:lvl>
  </w:abstractNum>
  <w:abstractNum w:abstractNumId="44" w15:restartNumberingAfterBreak="0">
    <w:nsid w:val="74CD1DDD"/>
    <w:multiLevelType w:val="multilevel"/>
    <w:tmpl w:val="B560CCF2"/>
    <w:lvl w:ilvl="0">
      <w:start w:val="1"/>
      <w:numFmt w:val="russianLower"/>
      <w:lvlText w:val="%1)"/>
      <w:lvlJc w:val="left"/>
      <w:pPr>
        <w:ind w:left="709" w:firstLine="0"/>
      </w:pPr>
      <w:rPr>
        <w:rFonts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2636" w:hanging="1077"/>
      </w:pPr>
      <w:rPr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933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437" w:hanging="647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5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45" w15:restartNumberingAfterBreak="0">
    <w:nsid w:val="75714F76"/>
    <w:multiLevelType w:val="multilevel"/>
    <w:tmpl w:val="2A8EE408"/>
    <w:lvl w:ilvl="0">
      <w:start w:val="1"/>
      <w:numFmt w:val="upperRoman"/>
      <w:lvlText w:val="%1."/>
      <w:lvlJc w:val="center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8B2179A"/>
    <w:multiLevelType w:val="multilevel"/>
    <w:tmpl w:val="602607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C8C6B7A"/>
    <w:multiLevelType w:val="hybridMultilevel"/>
    <w:tmpl w:val="A59488EA"/>
    <w:lvl w:ilvl="0" w:tplc="A836B454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7DAA2C57"/>
    <w:multiLevelType w:val="multilevel"/>
    <w:tmpl w:val="20FCD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num w:numId="1">
    <w:abstractNumId w:val="14"/>
  </w:num>
  <w:num w:numId="2">
    <w:abstractNumId w:val="45"/>
  </w:num>
  <w:num w:numId="3">
    <w:abstractNumId w:val="16"/>
  </w:num>
  <w:num w:numId="4">
    <w:abstractNumId w:val="20"/>
  </w:num>
  <w:num w:numId="5">
    <w:abstractNumId w:val="17"/>
  </w:num>
  <w:num w:numId="6">
    <w:abstractNumId w:val="41"/>
  </w:num>
  <w:num w:numId="7">
    <w:abstractNumId w:val="33"/>
  </w:num>
  <w:num w:numId="8">
    <w:abstractNumId w:val="18"/>
  </w:num>
  <w:num w:numId="9">
    <w:abstractNumId w:val="13"/>
  </w:num>
  <w:num w:numId="10">
    <w:abstractNumId w:val="43"/>
  </w:num>
  <w:num w:numId="11">
    <w:abstractNumId w:val="5"/>
  </w:num>
  <w:num w:numId="12">
    <w:abstractNumId w:val="0"/>
  </w:num>
  <w:num w:numId="13">
    <w:abstractNumId w:val="32"/>
  </w:num>
  <w:num w:numId="14">
    <w:abstractNumId w:val="6"/>
  </w:num>
  <w:num w:numId="15">
    <w:abstractNumId w:val="8"/>
  </w:num>
  <w:num w:numId="16">
    <w:abstractNumId w:val="15"/>
  </w:num>
  <w:num w:numId="17">
    <w:abstractNumId w:val="31"/>
  </w:num>
  <w:num w:numId="18">
    <w:abstractNumId w:val="10"/>
  </w:num>
  <w:num w:numId="19">
    <w:abstractNumId w:val="1"/>
  </w:num>
  <w:num w:numId="20">
    <w:abstractNumId w:val="19"/>
  </w:num>
  <w:num w:numId="21">
    <w:abstractNumId w:val="7"/>
  </w:num>
  <w:num w:numId="22">
    <w:abstractNumId w:val="27"/>
  </w:num>
  <w:num w:numId="23">
    <w:abstractNumId w:val="34"/>
  </w:num>
  <w:num w:numId="24">
    <w:abstractNumId w:val="12"/>
  </w:num>
  <w:num w:numId="25">
    <w:abstractNumId w:val="4"/>
  </w:num>
  <w:num w:numId="26">
    <w:abstractNumId w:val="22"/>
  </w:num>
  <w:num w:numId="27">
    <w:abstractNumId w:val="42"/>
  </w:num>
  <w:num w:numId="28">
    <w:abstractNumId w:val="28"/>
  </w:num>
  <w:num w:numId="29">
    <w:abstractNumId w:val="38"/>
  </w:num>
  <w:num w:numId="30">
    <w:abstractNumId w:val="25"/>
  </w:num>
  <w:num w:numId="31">
    <w:abstractNumId w:val="21"/>
  </w:num>
  <w:num w:numId="32">
    <w:abstractNumId w:val="46"/>
  </w:num>
  <w:num w:numId="33">
    <w:abstractNumId w:val="37"/>
  </w:num>
  <w:num w:numId="34">
    <w:abstractNumId w:val="26"/>
  </w:num>
  <w:num w:numId="35">
    <w:abstractNumId w:val="44"/>
  </w:num>
  <w:num w:numId="36">
    <w:abstractNumId w:val="2"/>
  </w:num>
  <w:num w:numId="37">
    <w:abstractNumId w:val="36"/>
  </w:num>
  <w:num w:numId="38">
    <w:abstractNumId w:val="14"/>
  </w:num>
  <w:num w:numId="39">
    <w:abstractNumId w:val="45"/>
  </w:num>
  <w:num w:numId="40">
    <w:abstractNumId w:val="40"/>
  </w:num>
  <w:num w:numId="41">
    <w:abstractNumId w:val="3"/>
  </w:num>
  <w:num w:numId="42">
    <w:abstractNumId w:val="48"/>
  </w:num>
  <w:num w:numId="43">
    <w:abstractNumId w:val="29"/>
  </w:num>
  <w:num w:numId="44">
    <w:abstractNumId w:val="11"/>
  </w:num>
  <w:num w:numId="45">
    <w:abstractNumId w:val="39"/>
  </w:num>
  <w:num w:numId="46">
    <w:abstractNumId w:val="30"/>
  </w:num>
  <w:num w:numId="47">
    <w:abstractNumId w:val="9"/>
  </w:num>
  <w:num w:numId="48">
    <w:abstractNumId w:val="35"/>
  </w:num>
  <w:num w:numId="49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0A2"/>
    <w:rsid w:val="000149E4"/>
    <w:rsid w:val="00027B9B"/>
    <w:rsid w:val="00027E47"/>
    <w:rsid w:val="00045197"/>
    <w:rsid w:val="0005149B"/>
    <w:rsid w:val="00055EE1"/>
    <w:rsid w:val="00070A71"/>
    <w:rsid w:val="00085773"/>
    <w:rsid w:val="0009114A"/>
    <w:rsid w:val="000A3A89"/>
    <w:rsid w:val="000B6B9C"/>
    <w:rsid w:val="000C117A"/>
    <w:rsid w:val="000D76DB"/>
    <w:rsid w:val="000F4226"/>
    <w:rsid w:val="001051B8"/>
    <w:rsid w:val="00113D73"/>
    <w:rsid w:val="0013340D"/>
    <w:rsid w:val="00134F98"/>
    <w:rsid w:val="00143994"/>
    <w:rsid w:val="001472F7"/>
    <w:rsid w:val="0018074F"/>
    <w:rsid w:val="001B582F"/>
    <w:rsid w:val="001B61BF"/>
    <w:rsid w:val="001C7C40"/>
    <w:rsid w:val="00204859"/>
    <w:rsid w:val="00206443"/>
    <w:rsid w:val="00226270"/>
    <w:rsid w:val="0026534C"/>
    <w:rsid w:val="002655CD"/>
    <w:rsid w:val="00270863"/>
    <w:rsid w:val="00287352"/>
    <w:rsid w:val="00287C82"/>
    <w:rsid w:val="002A32A0"/>
    <w:rsid w:val="002F1CA4"/>
    <w:rsid w:val="00304DBA"/>
    <w:rsid w:val="0031001D"/>
    <w:rsid w:val="00323CDC"/>
    <w:rsid w:val="003254B9"/>
    <w:rsid w:val="003635EC"/>
    <w:rsid w:val="00392BA2"/>
    <w:rsid w:val="00394A28"/>
    <w:rsid w:val="003A27A4"/>
    <w:rsid w:val="003B3E49"/>
    <w:rsid w:val="003C103C"/>
    <w:rsid w:val="003D2568"/>
    <w:rsid w:val="003D60EB"/>
    <w:rsid w:val="003F4F90"/>
    <w:rsid w:val="00412904"/>
    <w:rsid w:val="00450359"/>
    <w:rsid w:val="00487523"/>
    <w:rsid w:val="004A1297"/>
    <w:rsid w:val="004A6FD0"/>
    <w:rsid w:val="004B3398"/>
    <w:rsid w:val="004B7AF0"/>
    <w:rsid w:val="004F0149"/>
    <w:rsid w:val="00510C8D"/>
    <w:rsid w:val="00515857"/>
    <w:rsid w:val="005325FB"/>
    <w:rsid w:val="00591095"/>
    <w:rsid w:val="005B0020"/>
    <w:rsid w:val="005C5A5D"/>
    <w:rsid w:val="005E060C"/>
    <w:rsid w:val="00602FA0"/>
    <w:rsid w:val="00605CBE"/>
    <w:rsid w:val="006121E2"/>
    <w:rsid w:val="006228B7"/>
    <w:rsid w:val="00637C01"/>
    <w:rsid w:val="00641304"/>
    <w:rsid w:val="00654500"/>
    <w:rsid w:val="00673037"/>
    <w:rsid w:val="00673F9D"/>
    <w:rsid w:val="006778F6"/>
    <w:rsid w:val="006A064B"/>
    <w:rsid w:val="006A2501"/>
    <w:rsid w:val="006E45BE"/>
    <w:rsid w:val="006E4C5B"/>
    <w:rsid w:val="00700694"/>
    <w:rsid w:val="007171D5"/>
    <w:rsid w:val="00722165"/>
    <w:rsid w:val="00725122"/>
    <w:rsid w:val="00742EF3"/>
    <w:rsid w:val="007515E5"/>
    <w:rsid w:val="007A67D0"/>
    <w:rsid w:val="007E3640"/>
    <w:rsid w:val="00805F86"/>
    <w:rsid w:val="008077A1"/>
    <w:rsid w:val="00807800"/>
    <w:rsid w:val="00825E93"/>
    <w:rsid w:val="00832FC3"/>
    <w:rsid w:val="008529AB"/>
    <w:rsid w:val="00864763"/>
    <w:rsid w:val="00877D97"/>
    <w:rsid w:val="008A23D5"/>
    <w:rsid w:val="009611E3"/>
    <w:rsid w:val="0096269D"/>
    <w:rsid w:val="00971F5D"/>
    <w:rsid w:val="009817F9"/>
    <w:rsid w:val="009830A2"/>
    <w:rsid w:val="0098422C"/>
    <w:rsid w:val="009968FE"/>
    <w:rsid w:val="009A06E1"/>
    <w:rsid w:val="009C79A9"/>
    <w:rsid w:val="009D672E"/>
    <w:rsid w:val="009D78CC"/>
    <w:rsid w:val="009E09C5"/>
    <w:rsid w:val="009E4FD3"/>
    <w:rsid w:val="009F3EA8"/>
    <w:rsid w:val="009F430C"/>
    <w:rsid w:val="00A11E66"/>
    <w:rsid w:val="00A209A2"/>
    <w:rsid w:val="00A22AA8"/>
    <w:rsid w:val="00A51CE0"/>
    <w:rsid w:val="00A52782"/>
    <w:rsid w:val="00A56171"/>
    <w:rsid w:val="00A572F1"/>
    <w:rsid w:val="00A60539"/>
    <w:rsid w:val="00A63A4C"/>
    <w:rsid w:val="00A94B45"/>
    <w:rsid w:val="00A96AAF"/>
    <w:rsid w:val="00AB25D1"/>
    <w:rsid w:val="00B1597A"/>
    <w:rsid w:val="00B1791F"/>
    <w:rsid w:val="00B857A3"/>
    <w:rsid w:val="00BA755A"/>
    <w:rsid w:val="00BB7A91"/>
    <w:rsid w:val="00BC2616"/>
    <w:rsid w:val="00BE4B4D"/>
    <w:rsid w:val="00C12901"/>
    <w:rsid w:val="00C36823"/>
    <w:rsid w:val="00C4022B"/>
    <w:rsid w:val="00C53D9B"/>
    <w:rsid w:val="00C57FB2"/>
    <w:rsid w:val="00C7183F"/>
    <w:rsid w:val="00C86D4F"/>
    <w:rsid w:val="00C96779"/>
    <w:rsid w:val="00CB4C90"/>
    <w:rsid w:val="00CB7E63"/>
    <w:rsid w:val="00D1103F"/>
    <w:rsid w:val="00D14B76"/>
    <w:rsid w:val="00D22CAB"/>
    <w:rsid w:val="00D3342C"/>
    <w:rsid w:val="00D42FBE"/>
    <w:rsid w:val="00D47007"/>
    <w:rsid w:val="00D512D2"/>
    <w:rsid w:val="00D70581"/>
    <w:rsid w:val="00DE06A2"/>
    <w:rsid w:val="00DE16CC"/>
    <w:rsid w:val="00DF0DF8"/>
    <w:rsid w:val="00E04B49"/>
    <w:rsid w:val="00E17FD3"/>
    <w:rsid w:val="00E35AEE"/>
    <w:rsid w:val="00E40E60"/>
    <w:rsid w:val="00E42948"/>
    <w:rsid w:val="00E508CF"/>
    <w:rsid w:val="00E55B71"/>
    <w:rsid w:val="00E64DFB"/>
    <w:rsid w:val="00E7585E"/>
    <w:rsid w:val="00E7769D"/>
    <w:rsid w:val="00ED0984"/>
    <w:rsid w:val="00ED26AA"/>
    <w:rsid w:val="00EF10E3"/>
    <w:rsid w:val="00F032D6"/>
    <w:rsid w:val="00F0764C"/>
    <w:rsid w:val="00F17AAD"/>
    <w:rsid w:val="00F61529"/>
    <w:rsid w:val="00F7486D"/>
    <w:rsid w:val="00F75C0F"/>
    <w:rsid w:val="00F77B5C"/>
    <w:rsid w:val="00F8225A"/>
    <w:rsid w:val="00F837C5"/>
    <w:rsid w:val="00F87BD1"/>
    <w:rsid w:val="00F931FD"/>
    <w:rsid w:val="00FA543B"/>
    <w:rsid w:val="00FB0D46"/>
    <w:rsid w:val="00FC5835"/>
    <w:rsid w:val="00FF1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4BE87A-C813-4AAB-8B60-885A96AA2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61570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727A4F"/>
    <w:pPr>
      <w:keepNext/>
      <w:keepLines/>
      <w:spacing w:before="360" w:after="80"/>
      <w:outlineLv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7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7A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7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7A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7A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7A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7A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7A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27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7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7A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7A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7A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7A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7A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7A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7A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7A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27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7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7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7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7A4F"/>
    <w:rPr>
      <w:i/>
      <w:iCs/>
      <w:color w:val="404040" w:themeColor="text1" w:themeTint="BF"/>
    </w:rPr>
  </w:style>
  <w:style w:type="paragraph" w:styleId="a7">
    <w:name w:val="List Paragraph"/>
    <w:aliases w:val="A_маркированный_список,Bullet List,Bullets,Use Case List Paragraph,it_List1,Абзац маркированнный,Абзац списка1,Булит 1,Второй абзац списка,Выделеный,Заговок Марина,Маркированный абзац,ТЗ Абзац списка,Цветной список - Акцент 11"/>
    <w:basedOn w:val="a"/>
    <w:link w:val="a8"/>
    <w:uiPriority w:val="34"/>
    <w:qFormat/>
    <w:rsid w:val="00727A4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27A4F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27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27A4F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727A4F"/>
    <w:rPr>
      <w:b/>
      <w:bCs/>
      <w:smallCaps/>
      <w:color w:val="2F5496" w:themeColor="accent1" w:themeShade="BF"/>
      <w:spacing w:val="5"/>
    </w:rPr>
  </w:style>
  <w:style w:type="character" w:customStyle="1" w:styleId="1">
    <w:name w:val="Обычный1"/>
    <w:rsid w:val="00727A4F"/>
    <w:rPr>
      <w:rFonts w:ascii="Times New Roman" w:hAnsi="Times New Roman"/>
      <w:color w:val="000000"/>
      <w:sz w:val="24"/>
    </w:rPr>
  </w:style>
  <w:style w:type="table" w:styleId="ad">
    <w:name w:val="Table Grid"/>
    <w:basedOn w:val="a1"/>
    <w:uiPriority w:val="39"/>
    <w:rsid w:val="00727A4F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TimesNewRoman12">
    <w:name w:val="! ТЗ Стиль __ТекстОсн_1и + Times New Roman 12 пт По ширине Первая стр..."/>
    <w:basedOn w:val="a"/>
    <w:rsid w:val="00727A4F"/>
    <w:pPr>
      <w:tabs>
        <w:tab w:val="left" w:pos="851"/>
      </w:tabs>
      <w:spacing w:before="60" w:after="60" w:line="360" w:lineRule="auto"/>
      <w:ind w:firstLine="709"/>
      <w:jc w:val="both"/>
    </w:pPr>
  </w:style>
  <w:style w:type="character" w:customStyle="1" w:styleId="a8">
    <w:name w:val="Абзац списка Знак"/>
    <w:aliases w:val="A_маркированный_список Знак,Bullet List Знак,Bullets Знак,Use Case List Paragraph Знак,it_List1 Знак,Абзац маркированнный Знак,Абзац списка1 Знак,Булит 1 Знак,Второй абзац списка Знак,Выделеный Знак,Заговок Марина Знак"/>
    <w:basedOn w:val="1"/>
    <w:link w:val="a7"/>
    <w:uiPriority w:val="34"/>
    <w:qFormat/>
    <w:rsid w:val="00727A4F"/>
    <w:rPr>
      <w:rFonts w:ascii="Times New Roman" w:hAnsi="Times New Roman"/>
      <w:color w:val="000000"/>
      <w:sz w:val="24"/>
    </w:rPr>
  </w:style>
  <w:style w:type="paragraph" w:customStyle="1" w:styleId="12">
    <w:name w:val="Знак сноски1"/>
    <w:basedOn w:val="a"/>
    <w:rsid w:val="00727A4F"/>
    <w:pPr>
      <w:spacing w:after="160" w:line="264" w:lineRule="auto"/>
    </w:pPr>
    <w:rPr>
      <w:rFonts w:asciiTheme="minorHAnsi" w:hAnsiTheme="minorHAnsi"/>
      <w:sz w:val="22"/>
      <w:vertAlign w:val="superscript"/>
    </w:rPr>
  </w:style>
  <w:style w:type="paragraph" w:customStyle="1" w:styleId="Footnote">
    <w:name w:val="Footnote"/>
    <w:basedOn w:val="a"/>
    <w:qFormat/>
    <w:rsid w:val="00727A4F"/>
    <w:rPr>
      <w:sz w:val="20"/>
    </w:rPr>
  </w:style>
  <w:style w:type="paragraph" w:styleId="ae">
    <w:name w:val="header"/>
    <w:basedOn w:val="a"/>
    <w:link w:val="af"/>
    <w:uiPriority w:val="99"/>
    <w:qFormat/>
    <w:rsid w:val="00727A4F"/>
    <w:pPr>
      <w:tabs>
        <w:tab w:val="center" w:pos="4677"/>
        <w:tab w:val="right" w:pos="9355"/>
      </w:tabs>
    </w:pPr>
    <w:rPr>
      <w:sz w:val="20"/>
    </w:rPr>
  </w:style>
  <w:style w:type="character" w:customStyle="1" w:styleId="af">
    <w:name w:val="Верхний колонтитул Знак"/>
    <w:basedOn w:val="a0"/>
    <w:link w:val="ae"/>
    <w:uiPriority w:val="99"/>
    <w:rsid w:val="00727A4F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1A540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A540A"/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067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067D8"/>
    <w:rPr>
      <w:rFonts w:ascii="Tahoma" w:eastAsia="Times New Roman" w:hAnsi="Tahoma" w:cs="Tahoma"/>
      <w:color w:val="000000"/>
      <w:kern w:val="0"/>
      <w:sz w:val="16"/>
      <w:szCs w:val="16"/>
      <w:lang w:eastAsia="ru-RU"/>
    </w:rPr>
  </w:style>
  <w:style w:type="character" w:customStyle="1" w:styleId="CommentReference">
    <w:name w:val="Comment Reference"/>
    <w:basedOn w:val="a0"/>
    <w:uiPriority w:val="99"/>
    <w:unhideWhenUsed/>
    <w:rsid w:val="00356C46"/>
    <w:rPr>
      <w:sz w:val="16"/>
      <w:szCs w:val="16"/>
    </w:rPr>
  </w:style>
  <w:style w:type="paragraph" w:customStyle="1" w:styleId="CommentText">
    <w:name w:val="Comment Text"/>
    <w:basedOn w:val="a"/>
    <w:link w:val="af4"/>
    <w:uiPriority w:val="99"/>
    <w:unhideWhenUsed/>
    <w:rsid w:val="00356C46"/>
    <w:rPr>
      <w:sz w:val="20"/>
    </w:rPr>
  </w:style>
  <w:style w:type="character" w:customStyle="1" w:styleId="af4">
    <w:name w:val="Текст примечания Знак"/>
    <w:basedOn w:val="a0"/>
    <w:link w:val="CommentText"/>
    <w:uiPriority w:val="99"/>
    <w:rsid w:val="00356C46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656A6"/>
    <w:rPr>
      <w:rFonts w:ascii="Consolas" w:hAnsi="Consolas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656A6"/>
    <w:rPr>
      <w:rFonts w:ascii="Consolas" w:eastAsia="Times New Roman" w:hAnsi="Consolas" w:cs="Times New Roman"/>
      <w:color w:val="000000"/>
      <w:kern w:val="0"/>
      <w:sz w:val="20"/>
      <w:szCs w:val="20"/>
      <w:lang w:eastAsia="ru-RU"/>
    </w:rPr>
  </w:style>
  <w:style w:type="paragraph" w:customStyle="1" w:styleId="Normale70c7a82-b09e-4e71-8f22-f78d50b37461">
    <w:name w:val="Normal_e70c7a82-b09e-4e71-8f22-f78d50b37461"/>
    <w:qFormat/>
    <w:rsid w:val="0061570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table" w:customStyle="1" w:styleId="TableGrid78765bc6-186b-4bd9-8c64-e84eb4dd4322">
    <w:name w:val="Table Grid_78765bc6-186b-4bd9-8c64-e84eb4dd4322"/>
    <w:basedOn w:val="a1"/>
    <w:uiPriority w:val="39"/>
    <w:rsid w:val="00727A4F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fab0d889-ccaf-4a31-85f2-96584f207204">
    <w:name w:val="List Paragraph_fab0d889-ccaf-4a31-85f2-96584f207204"/>
    <w:basedOn w:val="Normale70c7a82-b09e-4e71-8f22-f78d50b37461"/>
    <w:uiPriority w:val="34"/>
    <w:qFormat/>
    <w:rsid w:val="00727A4F"/>
    <w:pPr>
      <w:ind w:left="720"/>
      <w:contextualSpacing/>
    </w:pPr>
  </w:style>
  <w:style w:type="paragraph" w:customStyle="1" w:styleId="Footnote092423ec-e147-4672-ae26-45a81386d2e5">
    <w:name w:val="Footnote_092423ec-e147-4672-ae26-45a81386d2e5"/>
    <w:basedOn w:val="Normale70c7a82-b09e-4e71-8f22-f78d50b37461"/>
    <w:qFormat/>
    <w:rsid w:val="00727A4F"/>
    <w:rPr>
      <w:sz w:val="20"/>
    </w:rPr>
  </w:style>
  <w:style w:type="paragraph" w:customStyle="1" w:styleId="Footnotee33162b8-f285-4eb0-a771-e3488f09a2e6">
    <w:name w:val="Footnote_e33162b8-f285-4eb0-a771-e3488f09a2e6"/>
    <w:basedOn w:val="Normal796a61ed-2081-43bd-b437-2fd2971dd04f"/>
    <w:qFormat/>
    <w:rsid w:val="00727A4F"/>
    <w:rPr>
      <w:sz w:val="20"/>
    </w:rPr>
  </w:style>
  <w:style w:type="paragraph" w:customStyle="1" w:styleId="Normal796a61ed-2081-43bd-b437-2fd2971dd04f">
    <w:name w:val="Normal_796a61ed-2081-43bd-b437-2fd2971dd04f"/>
    <w:qFormat/>
    <w:rsid w:val="0061570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3B3E49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3B3E49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3B3E49"/>
    <w:rPr>
      <w:vertAlign w:val="superscript"/>
    </w:rPr>
  </w:style>
  <w:style w:type="character" w:styleId="af8">
    <w:name w:val="Hyperlink"/>
    <w:basedOn w:val="a0"/>
    <w:uiPriority w:val="99"/>
    <w:unhideWhenUsed/>
    <w:rsid w:val="00F931FD"/>
    <w:rPr>
      <w:color w:val="0563C1" w:themeColor="hyperlink"/>
      <w:u w:val="single"/>
    </w:rPr>
  </w:style>
  <w:style w:type="paragraph" w:customStyle="1" w:styleId="ConsPlusNormal">
    <w:name w:val="ConsPlusNormal"/>
    <w:uiPriority w:val="99"/>
    <w:rsid w:val="00F931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</w:rPr>
  </w:style>
  <w:style w:type="paragraph" w:customStyle="1" w:styleId="ConsPlusTitle">
    <w:name w:val="ConsPlusTitle"/>
    <w:rsid w:val="00F931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7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1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3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46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7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43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1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3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77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39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95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83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7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2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44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75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18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1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13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4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39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0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4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354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3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510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74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79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12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7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1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6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8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9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8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94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A9725-3DB1-4EEE-B820-0D95E4507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Фомин Григорий Борисович</cp:lastModifiedBy>
  <cp:revision>2</cp:revision>
  <cp:lastPrinted>2026-02-02T09:54:00Z</cp:lastPrinted>
  <dcterms:created xsi:type="dcterms:W3CDTF">2026-07-09T12:52:00Z</dcterms:created>
  <dcterms:modified xsi:type="dcterms:W3CDTF">2026-07-09T12:52:00Z</dcterms:modified>
</cp:coreProperties>
</file>